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DB" w:rsidRPr="0098672B" w:rsidRDefault="00F67DDB" w:rsidP="009867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Порядок </w:t>
      </w:r>
    </w:p>
    <w:p w:rsidR="00F67DDB" w:rsidRPr="0098672B" w:rsidRDefault="00F67DDB" w:rsidP="009867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поступления граждан на муниципальную службу </w:t>
      </w:r>
    </w:p>
    <w:p w:rsidR="0098672B" w:rsidRDefault="00F67DDB" w:rsidP="009867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gramStart"/>
      <w:r w:rsidRPr="0098672B">
        <w:rPr>
          <w:rFonts w:ascii="Times New Roman" w:hAnsi="Times New Roman" w:cs="Times New Roman"/>
          <w:b/>
          <w:sz w:val="32"/>
          <w:szCs w:val="32"/>
          <w:lang w:val="ru-RU"/>
        </w:rPr>
        <w:t xml:space="preserve">(информация предоставлена </w:t>
      </w:r>
      <w:proofErr w:type="gramEnd"/>
    </w:p>
    <w:p w:rsidR="00873632" w:rsidRDefault="00F67DDB" w:rsidP="009867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 состоянию на </w:t>
      </w:r>
      <w:r w:rsidR="00AE5E92">
        <w:rPr>
          <w:rFonts w:ascii="Times New Roman" w:hAnsi="Times New Roman" w:cs="Times New Roman"/>
          <w:b/>
          <w:sz w:val="32"/>
          <w:szCs w:val="32"/>
          <w:lang w:val="ru-RU"/>
        </w:rPr>
        <w:t>21 июля</w:t>
      </w:r>
      <w:r w:rsidRPr="0098672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20</w:t>
      </w:r>
      <w:r w:rsidR="00D56D29" w:rsidRPr="0098672B">
        <w:rPr>
          <w:rFonts w:ascii="Times New Roman" w:hAnsi="Times New Roman" w:cs="Times New Roman"/>
          <w:b/>
          <w:sz w:val="32"/>
          <w:szCs w:val="32"/>
          <w:lang w:val="ru-RU"/>
        </w:rPr>
        <w:t>2</w:t>
      </w:r>
      <w:r w:rsidR="00AE5E92"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r w:rsidRPr="0098672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года)</w:t>
      </w:r>
    </w:p>
    <w:p w:rsidR="0098672B" w:rsidRPr="0098672B" w:rsidRDefault="0098672B" w:rsidP="009867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67DDB" w:rsidRPr="0098672B" w:rsidRDefault="00F67DDB" w:rsidP="009867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67DDB" w:rsidRPr="0098672B" w:rsidRDefault="00F67DDB" w:rsidP="0098672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sz w:val="32"/>
          <w:szCs w:val="32"/>
          <w:lang w:val="ru-RU"/>
        </w:rPr>
        <w:tab/>
      </w:r>
      <w:proofErr w:type="gramStart"/>
      <w:r w:rsidRPr="0098672B">
        <w:rPr>
          <w:rFonts w:ascii="Times New Roman" w:hAnsi="Times New Roman" w:cs="Times New Roman"/>
          <w:sz w:val="32"/>
          <w:szCs w:val="32"/>
          <w:lang w:val="ru-RU"/>
        </w:rPr>
        <w:t>В соответствии со статьей 16 Федерального закона от 2 марта 2007 года № 25-ФЗ «О муниципальной службе в Российской Фед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98672B">
        <w:rPr>
          <w:rFonts w:ascii="Times New Roman" w:hAnsi="Times New Roman" w:cs="Times New Roman"/>
          <w:sz w:val="32"/>
          <w:szCs w:val="32"/>
          <w:lang w:val="ru-RU"/>
        </w:rPr>
        <w:t>рации» н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а муниципальную службу вправе поступать граждане, д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стигшие возраста 18 лет, владеющие государственным языком Ро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с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сийской Федерации и соответствующие квалификационным треб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Федерального з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кона от</w:t>
      </w:r>
      <w:proofErr w:type="gramEnd"/>
      <w:r w:rsidRPr="0098672B">
        <w:rPr>
          <w:rFonts w:ascii="Times New Roman" w:hAnsi="Times New Roman" w:cs="Times New Roman"/>
          <w:sz w:val="32"/>
          <w:szCs w:val="32"/>
          <w:lang w:val="ru-RU"/>
        </w:rPr>
        <w:t xml:space="preserve"> 2 марта 2007 года № 25-ФЗ «О муниципальной службе в Российской Федерации» в качестве ограничений, связанных с м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у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ниципальной службой.</w:t>
      </w:r>
    </w:p>
    <w:p w:rsidR="00845632" w:rsidRPr="0098672B" w:rsidRDefault="00845632" w:rsidP="0098672B">
      <w:pPr>
        <w:pStyle w:val="ConsPlusNormal"/>
        <w:ind w:firstLine="708"/>
        <w:jc w:val="both"/>
      </w:pPr>
    </w:p>
    <w:p w:rsidR="00F67DDB" w:rsidRPr="0098672B" w:rsidRDefault="00F67DDB" w:rsidP="00AE5E92">
      <w:pPr>
        <w:pStyle w:val="ConsPlusNormal"/>
        <w:ind w:firstLine="708"/>
        <w:jc w:val="both"/>
      </w:pPr>
      <w:r w:rsidRPr="0098672B">
        <w:t xml:space="preserve">Статьей 13 Федерального закона от 2 марта 2007 года </w:t>
      </w:r>
      <w:r w:rsidR="0098672B">
        <w:t xml:space="preserve">             </w:t>
      </w:r>
      <w:r w:rsidRPr="0098672B">
        <w:t>№ 25-ФЗ «О муниципальной службе в Российской Федерации» определено, что гражданин не может быть принят на муниципал</w:t>
      </w:r>
      <w:r w:rsidRPr="0098672B">
        <w:t>ь</w:t>
      </w:r>
      <w:r w:rsidRPr="0098672B">
        <w:t>ную службу, а муниципальный служащий не может находиться на муниципальной службе в случае:</w:t>
      </w:r>
    </w:p>
    <w:p w:rsidR="00AE5E92" w:rsidRDefault="00AE5E92" w:rsidP="00AE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1) признания его недееспособным или ограниченно деесп</w:t>
      </w:r>
      <w:r>
        <w:rPr>
          <w:rFonts w:ascii="Times New Roman" w:hAnsi="Times New Roman" w:cs="Times New Roman"/>
          <w:sz w:val="32"/>
          <w:szCs w:val="32"/>
          <w:lang w:val="ru-RU"/>
        </w:rPr>
        <w:t>о</w:t>
      </w:r>
      <w:r>
        <w:rPr>
          <w:rFonts w:ascii="Times New Roman" w:hAnsi="Times New Roman" w:cs="Times New Roman"/>
          <w:sz w:val="32"/>
          <w:szCs w:val="32"/>
          <w:lang w:val="ru-RU"/>
        </w:rPr>
        <w:t>собным решением суда, вступившим в законную силу;</w:t>
      </w:r>
    </w:p>
    <w:p w:rsidR="00AE5E92" w:rsidRDefault="00AE5E92" w:rsidP="00AE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2) осуждения его к наказанию, исключающему возможность исполнения должностных обязанностей по должности муниц</w:t>
      </w:r>
      <w:r>
        <w:rPr>
          <w:rFonts w:ascii="Times New Roman" w:hAnsi="Times New Roman" w:cs="Times New Roman"/>
          <w:sz w:val="32"/>
          <w:szCs w:val="32"/>
          <w:lang w:val="ru-RU"/>
        </w:rPr>
        <w:t>и</w:t>
      </w:r>
      <w:r>
        <w:rPr>
          <w:rFonts w:ascii="Times New Roman" w:hAnsi="Times New Roman" w:cs="Times New Roman"/>
          <w:sz w:val="32"/>
          <w:szCs w:val="32"/>
          <w:lang w:val="ru-RU"/>
        </w:rPr>
        <w:t>пальной службы, по приговору суда, вступившему в законную с</w:t>
      </w:r>
      <w:r>
        <w:rPr>
          <w:rFonts w:ascii="Times New Roman" w:hAnsi="Times New Roman" w:cs="Times New Roman"/>
          <w:sz w:val="32"/>
          <w:szCs w:val="32"/>
          <w:lang w:val="ru-RU"/>
        </w:rPr>
        <w:t>и</w:t>
      </w:r>
      <w:r>
        <w:rPr>
          <w:rFonts w:ascii="Times New Roman" w:hAnsi="Times New Roman" w:cs="Times New Roman"/>
          <w:sz w:val="32"/>
          <w:szCs w:val="32"/>
          <w:lang w:val="ru-RU"/>
        </w:rPr>
        <w:t>лу;</w:t>
      </w:r>
    </w:p>
    <w:p w:rsidR="00AE5E92" w:rsidRDefault="00AE5E92" w:rsidP="00AE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должностных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об</w:t>
      </w:r>
      <w:r>
        <w:rPr>
          <w:rFonts w:ascii="Times New Roman" w:hAnsi="Times New Roman" w:cs="Times New Roman"/>
          <w:sz w:val="32"/>
          <w:szCs w:val="32"/>
          <w:lang w:val="ru-RU"/>
        </w:rPr>
        <w:t>я</w:t>
      </w:r>
      <w:r>
        <w:rPr>
          <w:rFonts w:ascii="Times New Roman" w:hAnsi="Times New Roman" w:cs="Times New Roman"/>
          <w:sz w:val="32"/>
          <w:szCs w:val="32"/>
          <w:lang w:val="ru-RU"/>
        </w:rPr>
        <w:t>занностей по должности муниципальной службы, на замещение к</w:t>
      </w:r>
      <w:r>
        <w:rPr>
          <w:rFonts w:ascii="Times New Roman" w:hAnsi="Times New Roman" w:cs="Times New Roman"/>
          <w:sz w:val="32"/>
          <w:szCs w:val="32"/>
          <w:lang w:val="ru-RU"/>
        </w:rPr>
        <w:t>о</w:t>
      </w:r>
      <w:r>
        <w:rPr>
          <w:rFonts w:ascii="Times New Roman" w:hAnsi="Times New Roman" w:cs="Times New Roman"/>
          <w:sz w:val="32"/>
          <w:szCs w:val="32"/>
          <w:lang w:val="ru-RU"/>
        </w:rPr>
        <w:t>торой претендует гражданин, или по замещаемой муниципальным служащим должности муниципальной службы связано с использ</w:t>
      </w:r>
      <w:r>
        <w:rPr>
          <w:rFonts w:ascii="Times New Roman" w:hAnsi="Times New Roman" w:cs="Times New Roman"/>
          <w:sz w:val="32"/>
          <w:szCs w:val="32"/>
          <w:lang w:val="ru-RU"/>
        </w:rPr>
        <w:t>о</w:t>
      </w:r>
      <w:r>
        <w:rPr>
          <w:rFonts w:ascii="Times New Roman" w:hAnsi="Times New Roman" w:cs="Times New Roman"/>
          <w:sz w:val="32"/>
          <w:szCs w:val="32"/>
          <w:lang w:val="ru-RU"/>
        </w:rPr>
        <w:t>ванием таких сведений;</w:t>
      </w:r>
    </w:p>
    <w:p w:rsidR="00AE5E92" w:rsidRDefault="00AE5E92" w:rsidP="00AE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</w:t>
      </w:r>
      <w:hyperlink r:id="rId5" w:history="1">
        <w:r>
          <w:rPr>
            <w:rFonts w:ascii="Times New Roman" w:hAnsi="Times New Roman" w:cs="Times New Roman"/>
            <w:color w:val="0000FF"/>
            <w:sz w:val="32"/>
            <w:szCs w:val="32"/>
            <w:lang w:val="ru-RU"/>
          </w:rPr>
          <w:t>Порядок</w:t>
        </w:r>
      </w:hyperlink>
      <w:r>
        <w:rPr>
          <w:rFonts w:ascii="Times New Roman" w:hAnsi="Times New Roman" w:cs="Times New Roman"/>
          <w:sz w:val="32"/>
          <w:szCs w:val="32"/>
          <w:lang w:val="ru-RU"/>
        </w:rPr>
        <w:t xml:space="preserve"> прохождения </w:t>
      </w: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диспансеризации, </w:t>
      </w:r>
      <w:hyperlink r:id="rId6" w:history="1">
        <w:r>
          <w:rPr>
            <w:rFonts w:ascii="Times New Roman" w:hAnsi="Times New Roman" w:cs="Times New Roman"/>
            <w:color w:val="0000FF"/>
            <w:sz w:val="32"/>
            <w:szCs w:val="32"/>
            <w:lang w:val="ru-RU"/>
          </w:rPr>
          <w:t>перечень</w:t>
        </w:r>
      </w:hyperlink>
      <w:r>
        <w:rPr>
          <w:rFonts w:ascii="Times New Roman" w:hAnsi="Times New Roman" w:cs="Times New Roman"/>
          <w:sz w:val="32"/>
          <w:szCs w:val="32"/>
          <w:lang w:val="ru-RU"/>
        </w:rPr>
        <w:t xml:space="preserve"> таких заболеваний и </w:t>
      </w:r>
      <w:hyperlink r:id="rId7" w:history="1">
        <w:r>
          <w:rPr>
            <w:rFonts w:ascii="Times New Roman" w:hAnsi="Times New Roman" w:cs="Times New Roman"/>
            <w:color w:val="0000FF"/>
            <w:sz w:val="32"/>
            <w:szCs w:val="32"/>
            <w:lang w:val="ru-RU"/>
          </w:rPr>
          <w:t>форма</w:t>
        </w:r>
      </w:hyperlink>
      <w:r>
        <w:rPr>
          <w:rFonts w:ascii="Times New Roman" w:hAnsi="Times New Roman" w:cs="Times New Roman"/>
          <w:sz w:val="32"/>
          <w:szCs w:val="32"/>
          <w:lang w:val="ru-RU"/>
        </w:rPr>
        <w:t xml:space="preserve"> заключения медицинской организации устанавливаются уполномоченным Пр</w:t>
      </w:r>
      <w:r>
        <w:rPr>
          <w:rFonts w:ascii="Times New Roman" w:hAnsi="Times New Roman" w:cs="Times New Roman"/>
          <w:sz w:val="32"/>
          <w:szCs w:val="32"/>
          <w:lang w:val="ru-RU"/>
        </w:rPr>
        <w:t>а</w:t>
      </w:r>
      <w:r>
        <w:rPr>
          <w:rFonts w:ascii="Times New Roman" w:hAnsi="Times New Roman" w:cs="Times New Roman"/>
          <w:sz w:val="32"/>
          <w:szCs w:val="32"/>
          <w:lang w:val="ru-RU"/>
        </w:rPr>
        <w:t>вительством Российской Федерации федеральным органом испо</w:t>
      </w:r>
      <w:r>
        <w:rPr>
          <w:rFonts w:ascii="Times New Roman" w:hAnsi="Times New Roman" w:cs="Times New Roman"/>
          <w:sz w:val="32"/>
          <w:szCs w:val="32"/>
          <w:lang w:val="ru-RU"/>
        </w:rPr>
        <w:t>л</w:t>
      </w:r>
      <w:r>
        <w:rPr>
          <w:rFonts w:ascii="Times New Roman" w:hAnsi="Times New Roman" w:cs="Times New Roman"/>
          <w:sz w:val="32"/>
          <w:szCs w:val="32"/>
          <w:lang w:val="ru-RU"/>
        </w:rPr>
        <w:t>нительной власти;</w:t>
      </w:r>
    </w:p>
    <w:p w:rsidR="00AE5E92" w:rsidRDefault="00AE5E92" w:rsidP="00AE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</w:t>
      </w:r>
      <w:r>
        <w:rPr>
          <w:rFonts w:ascii="Times New Roman" w:hAnsi="Times New Roman" w:cs="Times New Roman"/>
          <w:sz w:val="32"/>
          <w:szCs w:val="32"/>
          <w:lang w:val="ru-RU"/>
        </w:rPr>
        <w:t>о</w:t>
      </w:r>
      <w:r>
        <w:rPr>
          <w:rFonts w:ascii="Times New Roman" w:hAnsi="Times New Roman" w:cs="Times New Roman"/>
          <w:sz w:val="32"/>
          <w:szCs w:val="32"/>
          <w:lang w:val="ru-RU"/>
        </w:rPr>
        <w:t>стью или подконтрольностью этому должностному лицу, или с м</w:t>
      </w:r>
      <w:r>
        <w:rPr>
          <w:rFonts w:ascii="Times New Roman" w:hAnsi="Times New Roman" w:cs="Times New Roman"/>
          <w:sz w:val="32"/>
          <w:szCs w:val="32"/>
          <w:lang w:val="ru-RU"/>
        </w:rPr>
        <w:t>у</w:t>
      </w:r>
      <w:r>
        <w:rPr>
          <w:rFonts w:ascii="Times New Roman" w:hAnsi="Times New Roman" w:cs="Times New Roman"/>
          <w:sz w:val="32"/>
          <w:szCs w:val="32"/>
          <w:lang w:val="ru-RU"/>
        </w:rPr>
        <w:t>ниципальным служащим, если замещение должности муниципал</w:t>
      </w:r>
      <w:r>
        <w:rPr>
          <w:rFonts w:ascii="Times New Roman" w:hAnsi="Times New Roman" w:cs="Times New Roman"/>
          <w:sz w:val="32"/>
          <w:szCs w:val="32"/>
          <w:lang w:val="ru-RU"/>
        </w:rPr>
        <w:t>ь</w:t>
      </w:r>
      <w:r>
        <w:rPr>
          <w:rFonts w:ascii="Times New Roman" w:hAnsi="Times New Roman" w:cs="Times New Roman"/>
          <w:sz w:val="32"/>
          <w:szCs w:val="32"/>
          <w:lang w:val="ru-RU"/>
        </w:rPr>
        <w:t>ной службы связано с непосредственной подчиненностью или по</w:t>
      </w:r>
      <w:r>
        <w:rPr>
          <w:rFonts w:ascii="Times New Roman" w:hAnsi="Times New Roman" w:cs="Times New Roman"/>
          <w:sz w:val="32"/>
          <w:szCs w:val="32"/>
          <w:lang w:val="ru-RU"/>
        </w:rPr>
        <w:t>д</w:t>
      </w:r>
      <w:r>
        <w:rPr>
          <w:rFonts w:ascii="Times New Roman" w:hAnsi="Times New Roman" w:cs="Times New Roman"/>
          <w:sz w:val="32"/>
          <w:szCs w:val="32"/>
          <w:lang w:val="ru-RU"/>
        </w:rPr>
        <w:t>контрольностью одного из них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другому;</w:t>
      </w:r>
    </w:p>
    <w:p w:rsidR="00AE5E92" w:rsidRDefault="00AE5E92" w:rsidP="00AE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</w:t>
      </w:r>
      <w:r>
        <w:rPr>
          <w:rFonts w:ascii="Times New Roman" w:hAnsi="Times New Roman" w:cs="Times New Roman"/>
          <w:sz w:val="32"/>
          <w:szCs w:val="32"/>
          <w:lang w:val="ru-RU"/>
        </w:rPr>
        <w:t>и</w:t>
      </w:r>
      <w:r>
        <w:rPr>
          <w:rFonts w:ascii="Times New Roman" w:hAnsi="Times New Roman" w:cs="Times New Roman"/>
          <w:sz w:val="32"/>
          <w:szCs w:val="32"/>
          <w:lang w:val="ru-RU"/>
        </w:rPr>
        <w:t>ципальной службе;</w:t>
      </w:r>
    </w:p>
    <w:p w:rsidR="00AE5E92" w:rsidRDefault="00AE5E92" w:rsidP="00AE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7) наличия гражданства (подданства) иностранного госуда</w:t>
      </w:r>
      <w:r>
        <w:rPr>
          <w:rFonts w:ascii="Times New Roman" w:hAnsi="Times New Roman" w:cs="Times New Roman"/>
          <w:sz w:val="32"/>
          <w:szCs w:val="32"/>
          <w:lang w:val="ru-RU"/>
        </w:rPr>
        <w:t>р</w:t>
      </w:r>
      <w:r>
        <w:rPr>
          <w:rFonts w:ascii="Times New Roman" w:hAnsi="Times New Roman" w:cs="Times New Roman"/>
          <w:sz w:val="32"/>
          <w:szCs w:val="32"/>
          <w:lang w:val="ru-RU"/>
        </w:rPr>
        <w:t>ства либо вида на жительство или иного документа, подтвержда</w:t>
      </w:r>
      <w:r>
        <w:rPr>
          <w:rFonts w:ascii="Times New Roman" w:hAnsi="Times New Roman" w:cs="Times New Roman"/>
          <w:sz w:val="32"/>
          <w:szCs w:val="32"/>
          <w:lang w:val="ru-RU"/>
        </w:rPr>
        <w:t>ю</w:t>
      </w:r>
      <w:r>
        <w:rPr>
          <w:rFonts w:ascii="Times New Roman" w:hAnsi="Times New Roman" w:cs="Times New Roman"/>
          <w:sz w:val="32"/>
          <w:szCs w:val="32"/>
          <w:lang w:val="ru-RU"/>
        </w:rPr>
        <w:t>щего право на постоянное проживание гражданина на территории иностранного государства, если иное не предусмотрено междун</w:t>
      </w:r>
      <w:r>
        <w:rPr>
          <w:rFonts w:ascii="Times New Roman" w:hAnsi="Times New Roman" w:cs="Times New Roman"/>
          <w:sz w:val="32"/>
          <w:szCs w:val="32"/>
          <w:lang w:val="ru-RU"/>
        </w:rPr>
        <w:t>а</w:t>
      </w:r>
      <w:r>
        <w:rPr>
          <w:rFonts w:ascii="Times New Roman" w:hAnsi="Times New Roman" w:cs="Times New Roman"/>
          <w:sz w:val="32"/>
          <w:szCs w:val="32"/>
          <w:lang w:val="ru-RU"/>
        </w:rPr>
        <w:t>родным договором Российской Федерации;</w:t>
      </w:r>
    </w:p>
    <w:p w:rsidR="00AE5E92" w:rsidRDefault="00AE5E92" w:rsidP="00AE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8) представления подложных документов или заведомо ло</w:t>
      </w:r>
      <w:r>
        <w:rPr>
          <w:rFonts w:ascii="Times New Roman" w:hAnsi="Times New Roman" w:cs="Times New Roman"/>
          <w:sz w:val="32"/>
          <w:szCs w:val="32"/>
          <w:lang w:val="ru-RU"/>
        </w:rPr>
        <w:t>ж</w:t>
      </w:r>
      <w:r>
        <w:rPr>
          <w:rFonts w:ascii="Times New Roman" w:hAnsi="Times New Roman" w:cs="Times New Roman"/>
          <w:sz w:val="32"/>
          <w:szCs w:val="32"/>
          <w:lang w:val="ru-RU"/>
        </w:rPr>
        <w:t>ных сведений при поступлении на муниципальную службу;</w:t>
      </w:r>
    </w:p>
    <w:p w:rsidR="00AE5E92" w:rsidRDefault="00AE5E92" w:rsidP="00AE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9) непредставления предусмотренных настоящим Федерал</w:t>
      </w:r>
      <w:r>
        <w:rPr>
          <w:rFonts w:ascii="Times New Roman" w:hAnsi="Times New Roman" w:cs="Times New Roman"/>
          <w:sz w:val="32"/>
          <w:szCs w:val="32"/>
          <w:lang w:val="ru-RU"/>
        </w:rPr>
        <w:t>ь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ным </w:t>
      </w:r>
      <w:hyperlink r:id="rId8" w:history="1">
        <w:r>
          <w:rPr>
            <w:rFonts w:ascii="Times New Roman" w:hAnsi="Times New Roman" w:cs="Times New Roman"/>
            <w:color w:val="0000FF"/>
            <w:sz w:val="32"/>
            <w:szCs w:val="32"/>
            <w:lang w:val="ru-RU"/>
          </w:rPr>
          <w:t>законом</w:t>
        </w:r>
      </w:hyperlink>
      <w:r>
        <w:rPr>
          <w:rFonts w:ascii="Times New Roman" w:hAnsi="Times New Roman" w:cs="Times New Roman"/>
          <w:sz w:val="32"/>
          <w:szCs w:val="32"/>
          <w:lang w:val="ru-RU"/>
        </w:rPr>
        <w:t xml:space="preserve">, Федеральным </w:t>
      </w:r>
      <w:hyperlink r:id="rId9" w:history="1">
        <w:r>
          <w:rPr>
            <w:rFonts w:ascii="Times New Roman" w:hAnsi="Times New Roman" w:cs="Times New Roman"/>
            <w:color w:val="0000FF"/>
            <w:sz w:val="32"/>
            <w:szCs w:val="32"/>
            <w:lang w:val="ru-RU"/>
          </w:rPr>
          <w:t>законом</w:t>
        </w:r>
      </w:hyperlink>
      <w:r>
        <w:rPr>
          <w:rFonts w:ascii="Times New Roman" w:hAnsi="Times New Roman" w:cs="Times New Roman"/>
          <w:sz w:val="32"/>
          <w:szCs w:val="32"/>
          <w:lang w:val="ru-RU"/>
        </w:rPr>
        <w:t xml:space="preserve"> от 25 декабря 2008 года N 273-ФЗ "О противодействии коррупции" и другими федеральными </w:t>
      </w:r>
      <w:hyperlink r:id="rId10" w:history="1">
        <w:r>
          <w:rPr>
            <w:rFonts w:ascii="Times New Roman" w:hAnsi="Times New Roman" w:cs="Times New Roman"/>
            <w:color w:val="0000FF"/>
            <w:sz w:val="32"/>
            <w:szCs w:val="32"/>
            <w:lang w:val="ru-RU"/>
          </w:rPr>
          <w:t>з</w:t>
        </w:r>
        <w:r>
          <w:rPr>
            <w:rFonts w:ascii="Times New Roman" w:hAnsi="Times New Roman" w:cs="Times New Roman"/>
            <w:color w:val="0000FF"/>
            <w:sz w:val="32"/>
            <w:szCs w:val="32"/>
            <w:lang w:val="ru-RU"/>
          </w:rPr>
          <w:t>а</w:t>
        </w:r>
        <w:r>
          <w:rPr>
            <w:rFonts w:ascii="Times New Roman" w:hAnsi="Times New Roman" w:cs="Times New Roman"/>
            <w:color w:val="0000FF"/>
            <w:sz w:val="32"/>
            <w:szCs w:val="32"/>
            <w:lang w:val="ru-RU"/>
          </w:rPr>
          <w:t>конами</w:t>
        </w:r>
      </w:hyperlink>
      <w:r>
        <w:rPr>
          <w:rFonts w:ascii="Times New Roman" w:hAnsi="Times New Roman" w:cs="Times New Roman"/>
          <w:sz w:val="32"/>
          <w:szCs w:val="32"/>
          <w:lang w:val="ru-RU"/>
        </w:rPr>
        <w:t xml:space="preserve"> сведений или представления заведомо недостоверных или н</w:t>
      </w:r>
      <w:r>
        <w:rPr>
          <w:rFonts w:ascii="Times New Roman" w:hAnsi="Times New Roman" w:cs="Times New Roman"/>
          <w:sz w:val="32"/>
          <w:szCs w:val="32"/>
          <w:lang w:val="ru-RU"/>
        </w:rPr>
        <w:t>е</w:t>
      </w:r>
      <w:r>
        <w:rPr>
          <w:rFonts w:ascii="Times New Roman" w:hAnsi="Times New Roman" w:cs="Times New Roman"/>
          <w:sz w:val="32"/>
          <w:szCs w:val="32"/>
          <w:lang w:val="ru-RU"/>
        </w:rPr>
        <w:t>полных сведений при поступлении на муниципальную службу;</w:t>
      </w:r>
    </w:p>
    <w:p w:rsidR="00AE5E92" w:rsidRDefault="00AE5E92" w:rsidP="00AE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9.1) непредставления сведений, предусмотренных </w:t>
      </w:r>
      <w:hyperlink r:id="rId11" w:history="1">
        <w:r>
          <w:rPr>
            <w:rFonts w:ascii="Times New Roman" w:hAnsi="Times New Roman" w:cs="Times New Roman"/>
            <w:color w:val="0000FF"/>
            <w:sz w:val="32"/>
            <w:szCs w:val="32"/>
            <w:lang w:val="ru-RU"/>
          </w:rPr>
          <w:t>статьей 15.1</w:t>
        </w:r>
      </w:hyperlink>
      <w:r>
        <w:rPr>
          <w:rFonts w:ascii="Times New Roman" w:hAnsi="Times New Roman" w:cs="Times New Roman"/>
          <w:sz w:val="32"/>
          <w:szCs w:val="32"/>
          <w:lang w:val="ru-RU"/>
        </w:rPr>
        <w:t xml:space="preserve"> настоящего Федерального закона;</w:t>
      </w:r>
    </w:p>
    <w:p w:rsidR="00AE5E92" w:rsidRDefault="00AE5E92" w:rsidP="00AE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10) признания его не прошедшим военную службу по приз</w:t>
      </w:r>
      <w:r>
        <w:rPr>
          <w:rFonts w:ascii="Times New Roman" w:hAnsi="Times New Roman" w:cs="Times New Roman"/>
          <w:sz w:val="32"/>
          <w:szCs w:val="32"/>
          <w:lang w:val="ru-RU"/>
        </w:rPr>
        <w:t>ы</w:t>
      </w:r>
      <w:r>
        <w:rPr>
          <w:rFonts w:ascii="Times New Roman" w:hAnsi="Times New Roman" w:cs="Times New Roman"/>
          <w:sz w:val="32"/>
          <w:szCs w:val="32"/>
          <w:lang w:val="ru-RU"/>
        </w:rPr>
        <w:t>ву, не имея на то законных оснований, в соответствии с заключен</w:t>
      </w:r>
      <w:r>
        <w:rPr>
          <w:rFonts w:ascii="Times New Roman" w:hAnsi="Times New Roman" w:cs="Times New Roman"/>
          <w:sz w:val="32"/>
          <w:szCs w:val="32"/>
          <w:lang w:val="ru-RU"/>
        </w:rPr>
        <w:t>и</w:t>
      </w:r>
      <w:r>
        <w:rPr>
          <w:rFonts w:ascii="Times New Roman" w:hAnsi="Times New Roman" w:cs="Times New Roman"/>
          <w:sz w:val="32"/>
          <w:szCs w:val="32"/>
          <w:lang w:val="ru-RU"/>
        </w:rPr>
        <w:t>ем призывной комиссии (за исключением граждан, прошедших в</w:t>
      </w:r>
      <w:r>
        <w:rPr>
          <w:rFonts w:ascii="Times New Roman" w:hAnsi="Times New Roman" w:cs="Times New Roman"/>
          <w:sz w:val="32"/>
          <w:szCs w:val="32"/>
          <w:lang w:val="ru-RU"/>
        </w:rPr>
        <w:t>о</w:t>
      </w:r>
      <w:r>
        <w:rPr>
          <w:rFonts w:ascii="Times New Roman" w:hAnsi="Times New Roman" w:cs="Times New Roman"/>
          <w:sz w:val="32"/>
          <w:szCs w:val="32"/>
          <w:lang w:val="ru-RU"/>
        </w:rPr>
        <w:t>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</w:t>
      </w:r>
      <w:r>
        <w:rPr>
          <w:rFonts w:ascii="Times New Roman" w:hAnsi="Times New Roman" w:cs="Times New Roman"/>
          <w:sz w:val="32"/>
          <w:szCs w:val="32"/>
          <w:lang w:val="ru-RU"/>
        </w:rPr>
        <w:t>е</w:t>
      </w:r>
      <w:r>
        <w:rPr>
          <w:rFonts w:ascii="Times New Roman" w:hAnsi="Times New Roman" w:cs="Times New Roman"/>
          <w:sz w:val="32"/>
          <w:szCs w:val="32"/>
          <w:lang w:val="ru-RU"/>
        </w:rPr>
        <w:t>дерации, а если указанное заключение и (или) решение призывной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>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</w:t>
      </w:r>
      <w:r>
        <w:rPr>
          <w:rFonts w:ascii="Times New Roman" w:hAnsi="Times New Roman" w:cs="Times New Roman"/>
          <w:sz w:val="32"/>
          <w:szCs w:val="32"/>
          <w:lang w:val="ru-RU"/>
        </w:rPr>
        <w:t>а</w:t>
      </w:r>
      <w:r>
        <w:rPr>
          <w:rFonts w:ascii="Times New Roman" w:hAnsi="Times New Roman" w:cs="Times New Roman"/>
          <w:sz w:val="32"/>
          <w:szCs w:val="32"/>
          <w:lang w:val="ru-RU"/>
        </w:rPr>
        <w:t>занного заключения и (или) решения призывной комиссии соотве</w:t>
      </w:r>
      <w:r>
        <w:rPr>
          <w:rFonts w:ascii="Times New Roman" w:hAnsi="Times New Roman" w:cs="Times New Roman"/>
          <w:sz w:val="32"/>
          <w:szCs w:val="32"/>
          <w:lang w:val="ru-RU"/>
        </w:rPr>
        <w:t>т</w:t>
      </w:r>
      <w:r>
        <w:rPr>
          <w:rFonts w:ascii="Times New Roman" w:hAnsi="Times New Roman" w:cs="Times New Roman"/>
          <w:sz w:val="32"/>
          <w:szCs w:val="32"/>
          <w:lang w:val="ru-RU"/>
        </w:rPr>
        <w:t>ствующего субъекта Российской Федерации по жалобе гражданина на указанное заключение не были нарушены.</w:t>
      </w:r>
      <w:proofErr w:type="gramEnd"/>
    </w:p>
    <w:p w:rsidR="00AE5E92" w:rsidRDefault="00AE5E92" w:rsidP="00AE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Гражданин не может быть принят на муниципальную службу после достижения им возраста 65 лет - предельного возраста, уст</w:t>
      </w:r>
      <w:r>
        <w:rPr>
          <w:rFonts w:ascii="Times New Roman" w:hAnsi="Times New Roman" w:cs="Times New Roman"/>
          <w:sz w:val="32"/>
          <w:szCs w:val="32"/>
          <w:lang w:val="ru-RU"/>
        </w:rPr>
        <w:t>а</w:t>
      </w:r>
      <w:r>
        <w:rPr>
          <w:rFonts w:ascii="Times New Roman" w:hAnsi="Times New Roman" w:cs="Times New Roman"/>
          <w:sz w:val="32"/>
          <w:szCs w:val="32"/>
          <w:lang w:val="ru-RU"/>
        </w:rPr>
        <w:t>новленного для замещения должности муниципальной службы.</w:t>
      </w:r>
    </w:p>
    <w:p w:rsidR="00AE5E92" w:rsidRPr="0098672B" w:rsidRDefault="00AE5E92" w:rsidP="00AE5E92">
      <w:pPr>
        <w:pStyle w:val="ConsPlusNormal"/>
        <w:ind w:firstLine="708"/>
        <w:jc w:val="both"/>
      </w:pPr>
    </w:p>
    <w:p w:rsidR="00F67DDB" w:rsidRPr="0098672B" w:rsidRDefault="00F67DDB" w:rsidP="00AE5E92">
      <w:pPr>
        <w:pStyle w:val="ConsPlusNormal"/>
        <w:ind w:firstLine="708"/>
        <w:jc w:val="both"/>
      </w:pPr>
      <w:proofErr w:type="gramStart"/>
      <w:r w:rsidRPr="0098672B"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</w:t>
      </w:r>
      <w:r w:rsidRPr="0098672B">
        <w:t>о</w:t>
      </w:r>
      <w:r w:rsidRPr="0098672B">
        <w:t>сти от пола, расы, национальности, происхождения, имущественн</w:t>
      </w:r>
      <w:r w:rsidRPr="0098672B">
        <w:t>о</w:t>
      </w:r>
      <w:r w:rsidRPr="0098672B">
        <w:t>го и должностного положения, места жительства, отношения к р</w:t>
      </w:r>
      <w:r w:rsidRPr="0098672B">
        <w:t>е</w:t>
      </w:r>
      <w:r w:rsidRPr="0098672B">
        <w:t>лигии, убеждений, принадлежности к общественным объединен</w:t>
      </w:r>
      <w:r w:rsidRPr="0098672B">
        <w:t>и</w:t>
      </w:r>
      <w:r w:rsidRPr="0098672B">
        <w:t>ям, а также от других обстоятельств, не связанных с професси</w:t>
      </w:r>
      <w:r w:rsidRPr="0098672B">
        <w:t>о</w:t>
      </w:r>
      <w:r w:rsidRPr="0098672B">
        <w:t>нальными и деловыми качествами муниципального служащего.</w:t>
      </w:r>
      <w:proofErr w:type="gramEnd"/>
    </w:p>
    <w:p w:rsidR="00845632" w:rsidRPr="0098672B" w:rsidRDefault="00845632" w:rsidP="00AE5E92">
      <w:pPr>
        <w:pStyle w:val="ConsPlusNormal"/>
        <w:ind w:firstLine="708"/>
        <w:jc w:val="both"/>
      </w:pPr>
    </w:p>
    <w:p w:rsidR="00F67DDB" w:rsidRPr="0098672B" w:rsidRDefault="00F67DDB" w:rsidP="00AE5E92">
      <w:pPr>
        <w:pStyle w:val="ConsPlusNormal"/>
        <w:ind w:firstLine="708"/>
        <w:jc w:val="both"/>
      </w:pPr>
      <w:r w:rsidRPr="0098672B">
        <w:t>При поступлении на муниципальную службу гражданин пре</w:t>
      </w:r>
      <w:r w:rsidRPr="0098672B">
        <w:t>д</w:t>
      </w:r>
      <w:r w:rsidRPr="0098672B">
        <w:t>ставляет:</w:t>
      </w:r>
    </w:p>
    <w:p w:rsidR="00AE5E92" w:rsidRDefault="00AE5E92" w:rsidP="00AE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AE5E92" w:rsidRDefault="00AE5E92" w:rsidP="00AE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2) собственноручно заполненную и подписанную анкету по </w:t>
      </w:r>
      <w:hyperlink r:id="rId12" w:history="1">
        <w:r>
          <w:rPr>
            <w:rFonts w:ascii="Times New Roman" w:hAnsi="Times New Roman" w:cs="Times New Roman"/>
            <w:color w:val="0000FF"/>
            <w:sz w:val="32"/>
            <w:szCs w:val="32"/>
            <w:lang w:val="ru-RU"/>
          </w:rPr>
          <w:t>форме</w:t>
        </w:r>
      </w:hyperlink>
      <w:r>
        <w:rPr>
          <w:rFonts w:ascii="Times New Roman" w:hAnsi="Times New Roman" w:cs="Times New Roman"/>
          <w:sz w:val="32"/>
          <w:szCs w:val="32"/>
          <w:lang w:val="ru-RU"/>
        </w:rPr>
        <w:t>, установленной уполномоченным Правительством Росси</w:t>
      </w:r>
      <w:r>
        <w:rPr>
          <w:rFonts w:ascii="Times New Roman" w:hAnsi="Times New Roman" w:cs="Times New Roman"/>
          <w:sz w:val="32"/>
          <w:szCs w:val="32"/>
          <w:lang w:val="ru-RU"/>
        </w:rPr>
        <w:t>й</w:t>
      </w:r>
      <w:r>
        <w:rPr>
          <w:rFonts w:ascii="Times New Roman" w:hAnsi="Times New Roman" w:cs="Times New Roman"/>
          <w:sz w:val="32"/>
          <w:szCs w:val="32"/>
          <w:lang w:val="ru-RU"/>
        </w:rPr>
        <w:t>ской Федерации федеральным органом исполнительной власти;</w:t>
      </w:r>
    </w:p>
    <w:p w:rsidR="00AE5E92" w:rsidRDefault="00AE5E92" w:rsidP="00AE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3) паспорт;</w:t>
      </w:r>
    </w:p>
    <w:p w:rsidR="00AE5E92" w:rsidRDefault="00AE5E92" w:rsidP="00AE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4) трудовую книжку и (или) сведения о трудовой деятельн</w:t>
      </w:r>
      <w:r>
        <w:rPr>
          <w:rFonts w:ascii="Times New Roman" w:hAnsi="Times New Roman" w:cs="Times New Roman"/>
          <w:sz w:val="32"/>
          <w:szCs w:val="32"/>
          <w:lang w:val="ru-RU"/>
        </w:rPr>
        <w:t>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сти, оформленные в установленном законодательством </w:t>
      </w:r>
      <w:hyperlink r:id="rId13" w:history="1">
        <w:r>
          <w:rPr>
            <w:rFonts w:ascii="Times New Roman" w:hAnsi="Times New Roman" w:cs="Times New Roman"/>
            <w:color w:val="0000FF"/>
            <w:sz w:val="32"/>
            <w:szCs w:val="32"/>
            <w:lang w:val="ru-RU"/>
          </w:rPr>
          <w:t>порядке</w:t>
        </w:r>
      </w:hyperlink>
      <w:r>
        <w:rPr>
          <w:rFonts w:ascii="Times New Roman" w:hAnsi="Times New Roman" w:cs="Times New Roman"/>
          <w:sz w:val="32"/>
          <w:szCs w:val="32"/>
          <w:lang w:val="ru-RU"/>
        </w:rPr>
        <w:t>, за исключением случаев, когда трудовой договор (контракт) заключ</w:t>
      </w:r>
      <w:r>
        <w:rPr>
          <w:rFonts w:ascii="Times New Roman" w:hAnsi="Times New Roman" w:cs="Times New Roman"/>
          <w:sz w:val="32"/>
          <w:szCs w:val="32"/>
          <w:lang w:val="ru-RU"/>
        </w:rPr>
        <w:t>а</w:t>
      </w:r>
      <w:r>
        <w:rPr>
          <w:rFonts w:ascii="Times New Roman" w:hAnsi="Times New Roman" w:cs="Times New Roman"/>
          <w:sz w:val="32"/>
          <w:szCs w:val="32"/>
          <w:lang w:val="ru-RU"/>
        </w:rPr>
        <w:t>ется впервые;</w:t>
      </w:r>
    </w:p>
    <w:p w:rsidR="00AE5E92" w:rsidRDefault="00AE5E92" w:rsidP="00AE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5) документ об образовании;</w:t>
      </w:r>
    </w:p>
    <w:p w:rsidR="00AE5E92" w:rsidRDefault="00AE5E92" w:rsidP="00AE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6) документ, подтверждающий регистрацию в системе инд</w:t>
      </w:r>
      <w:r>
        <w:rPr>
          <w:rFonts w:ascii="Times New Roman" w:hAnsi="Times New Roman" w:cs="Times New Roman"/>
          <w:sz w:val="32"/>
          <w:szCs w:val="32"/>
          <w:lang w:val="ru-RU"/>
        </w:rPr>
        <w:t>и</w:t>
      </w:r>
      <w:r>
        <w:rPr>
          <w:rFonts w:ascii="Times New Roman" w:hAnsi="Times New Roman" w:cs="Times New Roman"/>
          <w:sz w:val="32"/>
          <w:szCs w:val="32"/>
          <w:lang w:val="ru-RU"/>
        </w:rPr>
        <w:t>видуального (персонифицированного) учета, за исключением сл</w:t>
      </w:r>
      <w:r>
        <w:rPr>
          <w:rFonts w:ascii="Times New Roman" w:hAnsi="Times New Roman" w:cs="Times New Roman"/>
          <w:sz w:val="32"/>
          <w:szCs w:val="32"/>
          <w:lang w:val="ru-RU"/>
        </w:rPr>
        <w:t>у</w:t>
      </w:r>
      <w:r>
        <w:rPr>
          <w:rFonts w:ascii="Times New Roman" w:hAnsi="Times New Roman" w:cs="Times New Roman"/>
          <w:sz w:val="32"/>
          <w:szCs w:val="32"/>
          <w:lang w:val="ru-RU"/>
        </w:rPr>
        <w:t>чаев, когда трудовой договор (контракт) заключается впервые;</w:t>
      </w:r>
    </w:p>
    <w:p w:rsidR="00AE5E92" w:rsidRDefault="00AE5E92" w:rsidP="00AE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E5E92" w:rsidRDefault="00AE5E92" w:rsidP="00AE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>8) документы воинского учета - для граждан, пребывающих в запасе, и лиц, подлежащих призыву на военную службу;</w:t>
      </w:r>
    </w:p>
    <w:p w:rsidR="00AE5E92" w:rsidRDefault="00AE5E92" w:rsidP="00AE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9) заключение медицинской организации об отсутствии заб</w:t>
      </w:r>
      <w:r>
        <w:rPr>
          <w:rFonts w:ascii="Times New Roman" w:hAnsi="Times New Roman" w:cs="Times New Roman"/>
          <w:sz w:val="32"/>
          <w:szCs w:val="32"/>
          <w:lang w:val="ru-RU"/>
        </w:rPr>
        <w:t>о</w:t>
      </w:r>
      <w:r>
        <w:rPr>
          <w:rFonts w:ascii="Times New Roman" w:hAnsi="Times New Roman" w:cs="Times New Roman"/>
          <w:sz w:val="32"/>
          <w:szCs w:val="32"/>
          <w:lang w:val="ru-RU"/>
        </w:rPr>
        <w:t>левания, препятствующего поступлению на муниципальную слу</w:t>
      </w:r>
      <w:r>
        <w:rPr>
          <w:rFonts w:ascii="Times New Roman" w:hAnsi="Times New Roman" w:cs="Times New Roman"/>
          <w:sz w:val="32"/>
          <w:szCs w:val="32"/>
          <w:lang w:val="ru-RU"/>
        </w:rPr>
        <w:t>ж</w:t>
      </w:r>
      <w:r>
        <w:rPr>
          <w:rFonts w:ascii="Times New Roman" w:hAnsi="Times New Roman" w:cs="Times New Roman"/>
          <w:sz w:val="32"/>
          <w:szCs w:val="32"/>
          <w:lang w:val="ru-RU"/>
        </w:rPr>
        <w:t>бу;</w:t>
      </w:r>
    </w:p>
    <w:p w:rsidR="00AE5E92" w:rsidRDefault="00AE5E92" w:rsidP="00AE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10) сведения о доходах за год, предшествующий году посту</w:t>
      </w:r>
      <w:r>
        <w:rPr>
          <w:rFonts w:ascii="Times New Roman" w:hAnsi="Times New Roman" w:cs="Times New Roman"/>
          <w:sz w:val="32"/>
          <w:szCs w:val="32"/>
          <w:lang w:val="ru-RU"/>
        </w:rPr>
        <w:t>п</w:t>
      </w:r>
      <w:r>
        <w:rPr>
          <w:rFonts w:ascii="Times New Roman" w:hAnsi="Times New Roman" w:cs="Times New Roman"/>
          <w:sz w:val="32"/>
          <w:szCs w:val="32"/>
          <w:lang w:val="ru-RU"/>
        </w:rPr>
        <w:t>ления на муниципальную службу, об имуществе и обязательствах имущественного характера;</w:t>
      </w:r>
    </w:p>
    <w:p w:rsidR="00AE5E92" w:rsidRDefault="00AE5E92" w:rsidP="00AE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10.1) сведения, предусмотренные </w:t>
      </w:r>
      <w:hyperlink r:id="rId14" w:history="1">
        <w:r>
          <w:rPr>
            <w:rFonts w:ascii="Times New Roman" w:hAnsi="Times New Roman" w:cs="Times New Roman"/>
            <w:color w:val="0000FF"/>
            <w:sz w:val="32"/>
            <w:szCs w:val="32"/>
            <w:lang w:val="ru-RU"/>
          </w:rPr>
          <w:t>статьей 15.1</w:t>
        </w:r>
      </w:hyperlink>
      <w:r>
        <w:rPr>
          <w:rFonts w:ascii="Times New Roman" w:hAnsi="Times New Roman" w:cs="Times New Roman"/>
          <w:sz w:val="32"/>
          <w:szCs w:val="32"/>
          <w:lang w:val="ru-RU"/>
        </w:rPr>
        <w:t xml:space="preserve"> настоящего Ф</w:t>
      </w:r>
      <w:r>
        <w:rPr>
          <w:rFonts w:ascii="Times New Roman" w:hAnsi="Times New Roman" w:cs="Times New Roman"/>
          <w:sz w:val="32"/>
          <w:szCs w:val="32"/>
          <w:lang w:val="ru-RU"/>
        </w:rPr>
        <w:t>е</w:t>
      </w:r>
      <w:r>
        <w:rPr>
          <w:rFonts w:ascii="Times New Roman" w:hAnsi="Times New Roman" w:cs="Times New Roman"/>
          <w:sz w:val="32"/>
          <w:szCs w:val="32"/>
          <w:lang w:val="ru-RU"/>
        </w:rPr>
        <w:t>дерального закона;</w:t>
      </w:r>
    </w:p>
    <w:p w:rsidR="00AE5E92" w:rsidRDefault="00AE5E92" w:rsidP="00AE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11) иные документы, предусмотренные федеральными зак</w:t>
      </w:r>
      <w:r>
        <w:rPr>
          <w:rFonts w:ascii="Times New Roman" w:hAnsi="Times New Roman" w:cs="Times New Roman"/>
          <w:sz w:val="32"/>
          <w:szCs w:val="32"/>
          <w:lang w:val="ru-RU"/>
        </w:rPr>
        <w:t>о</w:t>
      </w:r>
      <w:r>
        <w:rPr>
          <w:rFonts w:ascii="Times New Roman" w:hAnsi="Times New Roman" w:cs="Times New Roman"/>
          <w:sz w:val="32"/>
          <w:szCs w:val="32"/>
          <w:lang w:val="ru-RU"/>
        </w:rPr>
        <w:t>нами, указами Президента Российской Федерации и постановлен</w:t>
      </w:r>
      <w:r>
        <w:rPr>
          <w:rFonts w:ascii="Times New Roman" w:hAnsi="Times New Roman" w:cs="Times New Roman"/>
          <w:sz w:val="32"/>
          <w:szCs w:val="32"/>
          <w:lang w:val="ru-RU"/>
        </w:rPr>
        <w:t>и</w:t>
      </w:r>
      <w:r>
        <w:rPr>
          <w:rFonts w:ascii="Times New Roman" w:hAnsi="Times New Roman" w:cs="Times New Roman"/>
          <w:sz w:val="32"/>
          <w:szCs w:val="32"/>
          <w:lang w:val="ru-RU"/>
        </w:rPr>
        <w:t>ями Правительства Российской Федерации.</w:t>
      </w:r>
    </w:p>
    <w:p w:rsidR="00AE5E92" w:rsidRPr="0098672B" w:rsidRDefault="00AE5E92" w:rsidP="00AE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36791A" w:rsidRPr="0098672B" w:rsidRDefault="0036791A" w:rsidP="00AE5E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sz w:val="32"/>
          <w:szCs w:val="32"/>
          <w:lang w:val="ru-RU"/>
        </w:rPr>
        <w:t xml:space="preserve">Статьей 15.1 Федерального закона от 2 марта 2007 года </w:t>
      </w:r>
      <w:r w:rsidR="0098672B">
        <w:rPr>
          <w:rFonts w:ascii="Times New Roman" w:hAnsi="Times New Roman" w:cs="Times New Roman"/>
          <w:sz w:val="32"/>
          <w:szCs w:val="32"/>
          <w:lang w:val="ru-RU"/>
        </w:rPr>
        <w:t xml:space="preserve">           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№ 25-ФЗ «О муниципальной службе в Российской Федерации» предусмотрено:</w:t>
      </w:r>
    </w:p>
    <w:p w:rsidR="0036791A" w:rsidRPr="0098672B" w:rsidRDefault="0036791A" w:rsidP="00AE5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Par0"/>
      <w:bookmarkEnd w:id="0"/>
      <w:proofErr w:type="gramStart"/>
      <w:r w:rsidRPr="0098672B">
        <w:rPr>
          <w:rFonts w:ascii="Times New Roman" w:hAnsi="Times New Roman" w:cs="Times New Roman"/>
          <w:sz w:val="32"/>
          <w:szCs w:val="32"/>
          <w:lang w:val="ru-RU"/>
        </w:rPr>
        <w:t>Сведения об адресах сайтов и (или) страниц сайтов в информ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ционно-телекоммуникационной сети "Интернет", на которых гра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ж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данин, претендующий на замещение должности муниципальной службы, размещали общедоступную информацию, а также данные, позволяющие их идентифицировать, представителю нанимателя представляет гражданин, претендующий на замещение должности муниципальной службы, - при поступлении на службу за три к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лендарных года, предшествующих году поступления на муниц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пальную службу.</w:t>
      </w:r>
      <w:proofErr w:type="gramEnd"/>
      <w:r w:rsidRPr="0098672B">
        <w:rPr>
          <w:rFonts w:ascii="Times New Roman" w:hAnsi="Times New Roman" w:cs="Times New Roman"/>
          <w:sz w:val="32"/>
          <w:szCs w:val="32"/>
          <w:lang w:val="ru-RU"/>
        </w:rPr>
        <w:t xml:space="preserve"> Указанные сведения представляются по </w:t>
      </w:r>
      <w:hyperlink r:id="rId15" w:history="1">
        <w:r w:rsidRPr="0098672B">
          <w:rPr>
            <w:rFonts w:ascii="Times New Roman" w:hAnsi="Times New Roman" w:cs="Times New Roman"/>
            <w:color w:val="0000FF"/>
            <w:sz w:val="32"/>
            <w:szCs w:val="32"/>
            <w:lang w:val="ru-RU"/>
          </w:rPr>
          <w:t>форме</w:t>
        </w:r>
      </w:hyperlink>
      <w:r w:rsidRPr="0098672B">
        <w:rPr>
          <w:rFonts w:ascii="Times New Roman" w:hAnsi="Times New Roman" w:cs="Times New Roman"/>
          <w:sz w:val="32"/>
          <w:szCs w:val="32"/>
          <w:lang w:val="ru-RU"/>
        </w:rPr>
        <w:t>, установленной Правительством Российской Федерации.</w:t>
      </w:r>
    </w:p>
    <w:p w:rsidR="0098672B" w:rsidRPr="0098672B" w:rsidRDefault="0098672B" w:rsidP="00AE5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B70973" w:rsidRPr="0098672B" w:rsidRDefault="00B70973" w:rsidP="00986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bookmarkStart w:id="1" w:name="Par16"/>
      <w:bookmarkEnd w:id="1"/>
      <w:r w:rsidRPr="0098672B">
        <w:rPr>
          <w:rFonts w:ascii="Times New Roman" w:hAnsi="Times New Roman" w:cs="Times New Roman"/>
          <w:sz w:val="32"/>
          <w:szCs w:val="32"/>
          <w:lang w:val="ru-RU"/>
        </w:rPr>
        <w:t>Сведения, представленные в соответствии с настоящим Фед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ральным законом гражданином при поступлении на муниципал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ь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ную службу, могут подвергаться проверке в установленном фед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 xml:space="preserve">ральными </w:t>
      </w:r>
      <w:hyperlink r:id="rId16" w:history="1">
        <w:r w:rsidRPr="0098672B">
          <w:rPr>
            <w:rFonts w:ascii="Times New Roman" w:hAnsi="Times New Roman" w:cs="Times New Roman"/>
            <w:color w:val="0000FF"/>
            <w:sz w:val="32"/>
            <w:szCs w:val="32"/>
            <w:lang w:val="ru-RU"/>
          </w:rPr>
          <w:t>законами</w:t>
        </w:r>
      </w:hyperlink>
      <w:r w:rsidRPr="0098672B">
        <w:rPr>
          <w:rFonts w:ascii="Times New Roman" w:hAnsi="Times New Roman" w:cs="Times New Roman"/>
          <w:sz w:val="32"/>
          <w:szCs w:val="32"/>
          <w:lang w:val="ru-RU"/>
        </w:rPr>
        <w:t xml:space="preserve"> порядке. В отдельных муниципальных образ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ваниях федеральными законами могут устанавливаться дополн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тельные требования к проверке сведений, представляемых гражд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нином при поступлении на муниципальную службу.</w:t>
      </w:r>
    </w:p>
    <w:p w:rsidR="00B70973" w:rsidRPr="0098672B" w:rsidRDefault="00B70973" w:rsidP="00986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sz w:val="32"/>
          <w:szCs w:val="32"/>
          <w:lang w:val="ru-RU"/>
        </w:rPr>
        <w:t xml:space="preserve">В случае установления в процессе </w:t>
      </w:r>
      <w:r w:rsidR="00AE5E92">
        <w:rPr>
          <w:rFonts w:ascii="Times New Roman" w:hAnsi="Times New Roman" w:cs="Times New Roman"/>
          <w:sz w:val="32"/>
          <w:szCs w:val="32"/>
          <w:lang w:val="ru-RU"/>
        </w:rPr>
        <w:t xml:space="preserve">выше указанной 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проверки обстоятельств, препятствующих поступлению гражданина на м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у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 xml:space="preserve">ниципальную службу, указанный гражданин информируется в 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lastRenderedPageBreak/>
        <w:t>письменной форме о причинах отказа в поступлении на муниц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пальную службу.</w:t>
      </w:r>
    </w:p>
    <w:p w:rsidR="00B70973" w:rsidRPr="0098672B" w:rsidRDefault="00B70973" w:rsidP="00986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sz w:val="32"/>
          <w:szCs w:val="32"/>
          <w:lang w:val="ru-RU"/>
        </w:rPr>
        <w:t>Поступление гражданина на муниципальную службу осущест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в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 xml:space="preserve">ляется </w:t>
      </w:r>
      <w:proofErr w:type="gramStart"/>
      <w:r w:rsidRPr="0098672B">
        <w:rPr>
          <w:rFonts w:ascii="Times New Roman" w:hAnsi="Times New Roman" w:cs="Times New Roman"/>
          <w:sz w:val="32"/>
          <w:szCs w:val="32"/>
          <w:lang w:val="ru-RU"/>
        </w:rPr>
        <w:t xml:space="preserve">в результате назначения на должность муниципальной службы на условиях трудового договора в соответствии с трудовым </w:t>
      </w:r>
      <w:hyperlink r:id="rId17" w:history="1">
        <w:r w:rsidRPr="0098672B">
          <w:rPr>
            <w:rFonts w:ascii="Times New Roman" w:hAnsi="Times New Roman" w:cs="Times New Roman"/>
            <w:color w:val="0000FF"/>
            <w:sz w:val="32"/>
            <w:szCs w:val="32"/>
            <w:lang w:val="ru-RU"/>
          </w:rPr>
          <w:t>законодательством</w:t>
        </w:r>
        <w:proofErr w:type="gramEnd"/>
      </w:hyperlink>
      <w:r w:rsidRPr="0098672B">
        <w:rPr>
          <w:rFonts w:ascii="Times New Roman" w:hAnsi="Times New Roman" w:cs="Times New Roman"/>
          <w:sz w:val="32"/>
          <w:szCs w:val="32"/>
          <w:lang w:val="ru-RU"/>
        </w:rPr>
        <w:t xml:space="preserve"> с учетом особенностей, предусмотренных настоящим Федеральным законом.</w:t>
      </w:r>
    </w:p>
    <w:p w:rsidR="00B70973" w:rsidRPr="0098672B" w:rsidRDefault="00B70973" w:rsidP="00986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sz w:val="32"/>
          <w:szCs w:val="32"/>
          <w:lang w:val="ru-RU"/>
        </w:rPr>
        <w:t>Поступление гражданина на муниципальную службу оформл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я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ется актом представителя нанимателя (работодателя) о назначении на должность муниципальной службы.</w:t>
      </w:r>
    </w:p>
    <w:p w:rsidR="00B70973" w:rsidRPr="0098672B" w:rsidRDefault="00B70973" w:rsidP="00986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sz w:val="32"/>
          <w:szCs w:val="32"/>
          <w:lang w:val="ru-RU"/>
        </w:rPr>
        <w:t>Сторонами трудового договора при поступлении на муниц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пальную службу являются представитель нанимателя (работод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тель) и муниципальный служащий.</w:t>
      </w:r>
    </w:p>
    <w:p w:rsidR="00845632" w:rsidRPr="0098672B" w:rsidRDefault="00845632" w:rsidP="00986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67DDB" w:rsidRPr="0098672B" w:rsidRDefault="0034456F" w:rsidP="0098672B">
      <w:pPr>
        <w:pStyle w:val="ConsPlusNormal"/>
        <w:ind w:firstLine="708"/>
        <w:jc w:val="both"/>
        <w:outlineLvl w:val="0"/>
      </w:pPr>
      <w:proofErr w:type="gramStart"/>
      <w:r w:rsidRPr="0098672B">
        <w:t>Согласно статье 17 Федерального закона от 2 марта 2007 года № 25-ФЗ «О муниципальной службе в Российской Федерации» п</w:t>
      </w:r>
      <w:r w:rsidR="00F67DDB" w:rsidRPr="0098672B">
        <w:t>ри замещении должности муниципальной службы в муниципальном образовании заключению трудового договора может предшеств</w:t>
      </w:r>
      <w:r w:rsidR="00F67DDB" w:rsidRPr="0098672B">
        <w:t>о</w:t>
      </w:r>
      <w:r w:rsidR="00F67DDB" w:rsidRPr="0098672B">
        <w:t>вать конкурс, в ходе которого осуществляется оценка професси</w:t>
      </w:r>
      <w:r w:rsidR="00F67DDB" w:rsidRPr="0098672B">
        <w:t>о</w:t>
      </w:r>
      <w:r w:rsidR="00F67DDB" w:rsidRPr="0098672B">
        <w:t>нального уровня претендентов на замещение должности муниц</w:t>
      </w:r>
      <w:r w:rsidR="00F67DDB" w:rsidRPr="0098672B">
        <w:t>и</w:t>
      </w:r>
      <w:r w:rsidR="00F67DDB" w:rsidRPr="0098672B">
        <w:t>пальной службы, их соответствия установленным квалификацио</w:t>
      </w:r>
      <w:r w:rsidR="00F67DDB" w:rsidRPr="0098672B">
        <w:t>н</w:t>
      </w:r>
      <w:r w:rsidR="00F67DDB" w:rsidRPr="0098672B">
        <w:t>ным требованиям к должности муниципальной службы.</w:t>
      </w:r>
      <w:proofErr w:type="gramEnd"/>
    </w:p>
    <w:p w:rsidR="00F67DDB" w:rsidRDefault="00F67DDB" w:rsidP="0098672B">
      <w:pPr>
        <w:pStyle w:val="ConsPlusNormal"/>
        <w:ind w:firstLine="708"/>
        <w:jc w:val="both"/>
      </w:pPr>
      <w:r w:rsidRPr="0098672B">
        <w:t>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98672B" w:rsidRPr="0098672B" w:rsidRDefault="0098672B" w:rsidP="0098672B">
      <w:pPr>
        <w:pStyle w:val="ConsPlusNormal"/>
        <w:ind w:firstLine="708"/>
        <w:jc w:val="both"/>
      </w:pPr>
    </w:p>
    <w:p w:rsidR="0034456F" w:rsidRPr="0024742F" w:rsidRDefault="0034456F" w:rsidP="00AE5E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 w:rsidRPr="0098672B">
        <w:rPr>
          <w:rFonts w:ascii="Times New Roman" w:hAnsi="Times New Roman" w:cs="Times New Roman"/>
          <w:sz w:val="32"/>
          <w:szCs w:val="32"/>
          <w:lang w:val="ru-RU"/>
        </w:rPr>
        <w:t>Согласно П</w:t>
      </w:r>
      <w:r w:rsidRPr="0098672B">
        <w:rPr>
          <w:rFonts w:ascii="Times New Roman" w:hAnsi="Times New Roman" w:cs="Times New Roman"/>
          <w:bCs/>
          <w:sz w:val="32"/>
          <w:szCs w:val="32"/>
          <w:lang w:val="ru-RU"/>
        </w:rPr>
        <w:t>орядку проведения конкурса на замещение вакан</w:t>
      </w:r>
      <w:r w:rsidRPr="0098672B">
        <w:rPr>
          <w:rFonts w:ascii="Times New Roman" w:hAnsi="Times New Roman" w:cs="Times New Roman"/>
          <w:bCs/>
          <w:sz w:val="32"/>
          <w:szCs w:val="32"/>
          <w:lang w:val="ru-RU"/>
        </w:rPr>
        <w:t>т</w:t>
      </w:r>
      <w:r w:rsidRPr="0098672B">
        <w:rPr>
          <w:rFonts w:ascii="Times New Roman" w:hAnsi="Times New Roman" w:cs="Times New Roman"/>
          <w:bCs/>
          <w:sz w:val="32"/>
          <w:szCs w:val="32"/>
          <w:lang w:val="ru-RU"/>
        </w:rPr>
        <w:t>ной должности муниципальной службы органа местного сам</w:t>
      </w:r>
      <w:r w:rsidRPr="0098672B">
        <w:rPr>
          <w:rFonts w:ascii="Times New Roman" w:hAnsi="Times New Roman" w:cs="Times New Roman"/>
          <w:bCs/>
          <w:sz w:val="32"/>
          <w:szCs w:val="32"/>
          <w:lang w:val="ru-RU"/>
        </w:rPr>
        <w:t>о</w:t>
      </w:r>
      <w:r w:rsidRPr="0098672B">
        <w:rPr>
          <w:rFonts w:ascii="Times New Roman" w:hAnsi="Times New Roman" w:cs="Times New Roman"/>
          <w:bCs/>
          <w:sz w:val="32"/>
          <w:szCs w:val="32"/>
          <w:lang w:val="ru-RU"/>
        </w:rPr>
        <w:t>управления сельского поселения Горноправдинск, утвержденному решением Совета депутатов сельского поселения Горноправдинск от 21.08.2015 № 80</w:t>
      </w:r>
      <w:r w:rsidR="0098672B" w:rsidRPr="0098672B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(с изменениями на </w:t>
      </w:r>
      <w:r w:rsidR="00AE5E92">
        <w:rPr>
          <w:rFonts w:ascii="Times New Roman" w:hAnsi="Times New Roman" w:cs="Times New Roman"/>
          <w:bCs/>
          <w:sz w:val="32"/>
          <w:szCs w:val="32"/>
          <w:lang w:val="ru-RU"/>
        </w:rPr>
        <w:t>29 октябр</w:t>
      </w:r>
      <w:r w:rsidR="0098672B" w:rsidRPr="0098672B">
        <w:rPr>
          <w:rFonts w:ascii="Times New Roman" w:hAnsi="Times New Roman" w:cs="Times New Roman"/>
          <w:bCs/>
          <w:sz w:val="32"/>
          <w:szCs w:val="32"/>
          <w:lang w:val="ru-RU"/>
        </w:rPr>
        <w:t>я 20</w:t>
      </w:r>
      <w:r w:rsidR="00AE5E92">
        <w:rPr>
          <w:rFonts w:ascii="Times New Roman" w:hAnsi="Times New Roman" w:cs="Times New Roman"/>
          <w:bCs/>
          <w:sz w:val="32"/>
          <w:szCs w:val="32"/>
          <w:lang w:val="ru-RU"/>
        </w:rPr>
        <w:t>20</w:t>
      </w:r>
      <w:r w:rsidR="0098672B" w:rsidRPr="0098672B">
        <w:rPr>
          <w:rFonts w:ascii="Times New Roman" w:hAnsi="Times New Roman" w:cs="Times New Roman"/>
          <w:bCs/>
          <w:sz w:val="32"/>
          <w:szCs w:val="32"/>
          <w:lang w:val="ru-RU"/>
        </w:rPr>
        <w:t>г.)</w:t>
      </w:r>
      <w:r w:rsidRPr="0098672B">
        <w:rPr>
          <w:rFonts w:ascii="Times New Roman" w:hAnsi="Times New Roman" w:cs="Times New Roman"/>
          <w:bCs/>
          <w:sz w:val="32"/>
          <w:szCs w:val="32"/>
          <w:lang w:val="ru-RU"/>
        </w:rPr>
        <w:t>, в обяз</w:t>
      </w:r>
      <w:r w:rsidRPr="0098672B">
        <w:rPr>
          <w:rFonts w:ascii="Times New Roman" w:hAnsi="Times New Roman" w:cs="Times New Roman"/>
          <w:bCs/>
          <w:sz w:val="32"/>
          <w:szCs w:val="32"/>
          <w:lang w:val="ru-RU"/>
        </w:rPr>
        <w:t>а</w:t>
      </w:r>
      <w:r w:rsidRPr="0098672B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тельном порядке проводится конкурс на замещение вакантной </w:t>
      </w:r>
      <w:r w:rsidRPr="00AE5E92">
        <w:rPr>
          <w:rFonts w:ascii="Times New Roman" w:hAnsi="Times New Roman" w:cs="Times New Roman"/>
          <w:bCs/>
          <w:sz w:val="28"/>
          <w:szCs w:val="28"/>
          <w:lang w:val="ru-RU"/>
        </w:rPr>
        <w:t>должности муниципальной службы в администрации сельского п</w:t>
      </w:r>
      <w:r w:rsidRPr="00AE5E92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Pr="00AE5E9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селения </w:t>
      </w:r>
      <w:r w:rsidRPr="0024742F">
        <w:rPr>
          <w:rFonts w:ascii="Times New Roman" w:hAnsi="Times New Roman" w:cs="Times New Roman"/>
          <w:bCs/>
          <w:sz w:val="32"/>
          <w:szCs w:val="32"/>
          <w:lang w:val="ru-RU"/>
        </w:rPr>
        <w:t>Горноправдинск, за исключением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 xml:space="preserve"> следующих случаев:</w:t>
      </w:r>
      <w:proofErr w:type="gramEnd"/>
    </w:p>
    <w:p w:rsidR="00AE5E92" w:rsidRPr="0024742F" w:rsidRDefault="00AE5E92" w:rsidP="00AE5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4742F">
        <w:rPr>
          <w:rFonts w:ascii="Times New Roman" w:hAnsi="Times New Roman" w:cs="Times New Roman"/>
          <w:sz w:val="32"/>
          <w:szCs w:val="32"/>
          <w:lang w:val="ru-RU"/>
        </w:rPr>
        <w:t>1) при назначении гражданина или переводе муниципального служащего на должность муниципальной службы «заместитель главы сельского поселения Горнопра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в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динск»;</w:t>
      </w:r>
    </w:p>
    <w:p w:rsidR="00AE5E92" w:rsidRPr="0024742F" w:rsidRDefault="00AE5E92" w:rsidP="00AE5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4742F">
        <w:rPr>
          <w:rFonts w:ascii="Times New Roman" w:hAnsi="Times New Roman" w:cs="Times New Roman"/>
          <w:sz w:val="32"/>
          <w:szCs w:val="32"/>
          <w:lang w:val="ru-RU"/>
        </w:rPr>
        <w:lastRenderedPageBreak/>
        <w:t>2) при заключении срочного трудового договора, в том числе на время исполнения обязанностей отсутствующего муниципальн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го служащего, за которым в соответствии с трудовым законод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тельством и иными нормати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в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ными правовыми актами, трудовым договором сохраняется место работы;</w:t>
      </w:r>
    </w:p>
    <w:p w:rsidR="00AE5E92" w:rsidRPr="0024742F" w:rsidRDefault="00AE5E92" w:rsidP="00AE5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4742F">
        <w:rPr>
          <w:rFonts w:ascii="Times New Roman" w:hAnsi="Times New Roman" w:cs="Times New Roman"/>
          <w:sz w:val="32"/>
          <w:szCs w:val="32"/>
          <w:lang w:val="ru-RU"/>
        </w:rPr>
        <w:t>3) в случае сокращения штата и (или) численности должностей муниц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пальной службы органа местного самоуправления и в иных случаях предоставления гарантий муниципальным служащим в с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ответствии с законодательством о муниципальной службе, труд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вым законодательством;</w:t>
      </w:r>
    </w:p>
    <w:p w:rsidR="00AE5E92" w:rsidRPr="0024742F" w:rsidRDefault="00AE5E92" w:rsidP="00AE5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4742F">
        <w:rPr>
          <w:rFonts w:ascii="Times New Roman" w:hAnsi="Times New Roman" w:cs="Times New Roman"/>
          <w:sz w:val="32"/>
          <w:szCs w:val="32"/>
          <w:lang w:val="ru-RU"/>
        </w:rPr>
        <w:t>4) при переводе муниципального служащего на иную дол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ж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ность мун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ципальной службы в случае изменения определенных сторонами условий трудового договора по причинам, связанным с изменением организационных условий труда;</w:t>
      </w:r>
    </w:p>
    <w:p w:rsidR="00AE5E92" w:rsidRPr="0024742F" w:rsidRDefault="00AE5E92" w:rsidP="00AE5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4742F">
        <w:rPr>
          <w:rFonts w:ascii="Times New Roman" w:hAnsi="Times New Roman" w:cs="Times New Roman"/>
          <w:sz w:val="32"/>
          <w:szCs w:val="32"/>
          <w:lang w:val="ru-RU"/>
        </w:rPr>
        <w:t>5) при переводе муниципального служащего на иную дол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ж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ность муниципальной службы в случае изменения структуры орг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на местного самоуправл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ния;</w:t>
      </w:r>
    </w:p>
    <w:p w:rsidR="00AE5E92" w:rsidRPr="0024742F" w:rsidRDefault="00AE5E92" w:rsidP="00AE5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4742F">
        <w:rPr>
          <w:rFonts w:ascii="Times New Roman" w:hAnsi="Times New Roman" w:cs="Times New Roman"/>
          <w:sz w:val="32"/>
          <w:szCs w:val="32"/>
          <w:lang w:val="ru-RU"/>
        </w:rPr>
        <w:t>6) при назначении на должность муниципальной службы м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у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ниципал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ь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ного служащего (гражданина), включенного в кадровый резерв;</w:t>
      </w:r>
    </w:p>
    <w:p w:rsidR="00AE5E92" w:rsidRPr="0024742F" w:rsidRDefault="00AE5E92" w:rsidP="00AE5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4742F">
        <w:rPr>
          <w:rFonts w:ascii="Times New Roman" w:hAnsi="Times New Roman" w:cs="Times New Roman"/>
          <w:sz w:val="32"/>
          <w:szCs w:val="32"/>
          <w:lang w:val="ru-RU"/>
        </w:rPr>
        <w:t>7) при переводе муниципального служащего, который по с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стоянию здоровья в соответствии с медицинским заключением не может исполнять должностные обязанности по замещаемой дол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ж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ности муниципальной слу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ж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бы, на иную должность муниципальной службы соответствующую его квалификации и не противопоказа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н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ную по состоянию здоровья;</w:t>
      </w:r>
    </w:p>
    <w:p w:rsidR="00AE5E92" w:rsidRPr="0024742F" w:rsidRDefault="00AE5E92" w:rsidP="00AE5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4742F">
        <w:rPr>
          <w:rFonts w:ascii="Times New Roman" w:hAnsi="Times New Roman" w:cs="Times New Roman"/>
          <w:sz w:val="32"/>
          <w:szCs w:val="32"/>
          <w:lang w:val="ru-RU"/>
        </w:rPr>
        <w:t>8) назначения или перевода муниципального служащего на более в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ы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сокую или низкую должность муниципальной службы;</w:t>
      </w:r>
    </w:p>
    <w:p w:rsidR="000A6B1F" w:rsidRPr="0024742F" w:rsidRDefault="000A6B1F" w:rsidP="00AE5E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4742F">
        <w:rPr>
          <w:rFonts w:ascii="Times New Roman" w:hAnsi="Times New Roman" w:cs="Times New Roman"/>
          <w:sz w:val="32"/>
          <w:szCs w:val="32"/>
          <w:lang w:val="ru-RU"/>
        </w:rPr>
        <w:t>При признании конкурса несостоявшимся в случаях отсу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т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ствия кандидатов на замещение вакантной должности муниципал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ь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ной службы; если д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к</w:t>
      </w:r>
      <w:bookmarkStart w:id="2" w:name="_GoBack"/>
      <w:bookmarkEnd w:id="2"/>
      <w:r w:rsidRPr="0024742F">
        <w:rPr>
          <w:rFonts w:ascii="Times New Roman" w:hAnsi="Times New Roman" w:cs="Times New Roman"/>
          <w:sz w:val="32"/>
          <w:szCs w:val="32"/>
          <w:lang w:val="ru-RU"/>
        </w:rPr>
        <w:t>ументы на участие в конкурсе представлены только одним кандидатом; по результатам первого этапа конкурса лишь один из кандидатов допущен к участию в конкурсе, вопрос о замещении вакантной должности муниципал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ь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ной службы решается вне рамок конкурсных процедур в соответствии с требованиями з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конодательства о муниципальной службе и трудовым законод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тельством.</w:t>
      </w:r>
    </w:p>
    <w:p w:rsidR="000A6B1F" w:rsidRPr="0024742F" w:rsidRDefault="000A6B1F" w:rsidP="009867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34456F" w:rsidRPr="0024742F" w:rsidRDefault="0034456F" w:rsidP="009867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4742F">
        <w:rPr>
          <w:rFonts w:ascii="Times New Roman" w:hAnsi="Times New Roman" w:cs="Times New Roman"/>
          <w:sz w:val="32"/>
          <w:szCs w:val="32"/>
          <w:lang w:val="ru-RU"/>
        </w:rPr>
        <w:lastRenderedPageBreak/>
        <w:t>Информация подготовлена главны</w:t>
      </w:r>
      <w:r w:rsidR="00A4519B" w:rsidRPr="0024742F">
        <w:rPr>
          <w:rFonts w:ascii="Times New Roman" w:hAnsi="Times New Roman" w:cs="Times New Roman"/>
          <w:sz w:val="32"/>
          <w:szCs w:val="32"/>
          <w:lang w:val="ru-RU"/>
        </w:rPr>
        <w:t>м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 xml:space="preserve"> специалистом администрации сельского поселения Горноправдинск Репановой Ириной Борисо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в</w:t>
      </w:r>
      <w:r w:rsidR="00A4519B" w:rsidRPr="0024742F">
        <w:rPr>
          <w:rFonts w:ascii="Times New Roman" w:hAnsi="Times New Roman" w:cs="Times New Roman"/>
          <w:sz w:val="32"/>
          <w:szCs w:val="32"/>
          <w:lang w:val="ru-RU"/>
        </w:rPr>
        <w:t xml:space="preserve">ной (контактные данные: телефон – 8 (3467) 374-884, телефон/факс – 8 (3467) 374-889, </w:t>
      </w:r>
      <w:r w:rsidR="00A4519B" w:rsidRPr="0024742F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A4519B" w:rsidRPr="0024742F">
        <w:rPr>
          <w:rFonts w:ascii="Times New Roman" w:hAnsi="Times New Roman" w:cs="Times New Roman"/>
          <w:sz w:val="32"/>
          <w:szCs w:val="32"/>
          <w:lang w:val="ru-RU"/>
        </w:rPr>
        <w:t>-</w:t>
      </w:r>
      <w:r w:rsidR="00A4519B" w:rsidRPr="0024742F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A4519B" w:rsidRPr="0024742F">
        <w:rPr>
          <w:rFonts w:ascii="Times New Roman" w:hAnsi="Times New Roman" w:cs="Times New Roman"/>
          <w:sz w:val="32"/>
          <w:szCs w:val="32"/>
          <w:lang w:val="ru-RU"/>
        </w:rPr>
        <w:t xml:space="preserve">: </w:t>
      </w:r>
      <w:proofErr w:type="spellStart"/>
      <w:r w:rsidR="00A4519B" w:rsidRPr="0024742F">
        <w:rPr>
          <w:rFonts w:ascii="Times New Roman" w:hAnsi="Times New Roman" w:cs="Times New Roman"/>
          <w:sz w:val="32"/>
          <w:szCs w:val="32"/>
          <w:lang w:val="en-US"/>
        </w:rPr>
        <w:t>gpr</w:t>
      </w:r>
      <w:proofErr w:type="spellEnd"/>
      <w:r w:rsidR="00A4519B" w:rsidRPr="0024742F">
        <w:rPr>
          <w:rFonts w:ascii="Times New Roman" w:hAnsi="Times New Roman" w:cs="Times New Roman"/>
          <w:sz w:val="32"/>
          <w:szCs w:val="32"/>
          <w:lang w:val="ru-RU"/>
        </w:rPr>
        <w:t>@</w:t>
      </w:r>
      <w:proofErr w:type="spellStart"/>
      <w:r w:rsidR="00A4519B" w:rsidRPr="0024742F">
        <w:rPr>
          <w:rFonts w:ascii="Times New Roman" w:hAnsi="Times New Roman" w:cs="Times New Roman"/>
          <w:sz w:val="32"/>
          <w:szCs w:val="32"/>
          <w:lang w:val="en-US"/>
        </w:rPr>
        <w:t>hmrn</w:t>
      </w:r>
      <w:proofErr w:type="spellEnd"/>
      <w:r w:rsidR="00A4519B" w:rsidRPr="0024742F">
        <w:rPr>
          <w:rFonts w:ascii="Times New Roman" w:hAnsi="Times New Roman" w:cs="Times New Roman"/>
          <w:sz w:val="32"/>
          <w:szCs w:val="32"/>
          <w:lang w:val="ru-RU"/>
        </w:rPr>
        <w:t>.</w:t>
      </w:r>
      <w:proofErr w:type="spellStart"/>
      <w:r w:rsidR="00A4519B" w:rsidRPr="0024742F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A4519B" w:rsidRPr="0024742F"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:rsidR="0034456F" w:rsidRPr="0024742F" w:rsidRDefault="0034456F" w:rsidP="0098672B">
      <w:pPr>
        <w:pStyle w:val="ConsPlusNormal"/>
        <w:ind w:firstLine="708"/>
        <w:jc w:val="both"/>
      </w:pPr>
    </w:p>
    <w:p w:rsidR="00F67DDB" w:rsidRPr="0024742F" w:rsidRDefault="00F67DDB" w:rsidP="0098672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sectPr w:rsidR="00F67DDB" w:rsidRPr="0024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34"/>
    <w:rsid w:val="000A6B1F"/>
    <w:rsid w:val="00155D3A"/>
    <w:rsid w:val="001C719D"/>
    <w:rsid w:val="001E0477"/>
    <w:rsid w:val="00204052"/>
    <w:rsid w:val="0024742F"/>
    <w:rsid w:val="00274471"/>
    <w:rsid w:val="002D315F"/>
    <w:rsid w:val="00320F3C"/>
    <w:rsid w:val="00340947"/>
    <w:rsid w:val="00342827"/>
    <w:rsid w:val="0034456F"/>
    <w:rsid w:val="003548A2"/>
    <w:rsid w:val="0036791A"/>
    <w:rsid w:val="003748A5"/>
    <w:rsid w:val="00463864"/>
    <w:rsid w:val="004C63DD"/>
    <w:rsid w:val="004D3A29"/>
    <w:rsid w:val="004F40B4"/>
    <w:rsid w:val="00541E62"/>
    <w:rsid w:val="0058328D"/>
    <w:rsid w:val="005A3214"/>
    <w:rsid w:val="005C529C"/>
    <w:rsid w:val="006764C2"/>
    <w:rsid w:val="006D735F"/>
    <w:rsid w:val="006E7B73"/>
    <w:rsid w:val="0074083C"/>
    <w:rsid w:val="00845632"/>
    <w:rsid w:val="00863FD2"/>
    <w:rsid w:val="00873632"/>
    <w:rsid w:val="008B73E3"/>
    <w:rsid w:val="009077AB"/>
    <w:rsid w:val="009376F0"/>
    <w:rsid w:val="00957D7B"/>
    <w:rsid w:val="0098672B"/>
    <w:rsid w:val="009B0BFF"/>
    <w:rsid w:val="00A4519B"/>
    <w:rsid w:val="00A6602A"/>
    <w:rsid w:val="00AA0EBA"/>
    <w:rsid w:val="00AB1A2E"/>
    <w:rsid w:val="00AE3173"/>
    <w:rsid w:val="00AE4C21"/>
    <w:rsid w:val="00AE5E92"/>
    <w:rsid w:val="00B70973"/>
    <w:rsid w:val="00BA7B66"/>
    <w:rsid w:val="00C12D06"/>
    <w:rsid w:val="00C66F3B"/>
    <w:rsid w:val="00C92AB3"/>
    <w:rsid w:val="00C94873"/>
    <w:rsid w:val="00CC15CC"/>
    <w:rsid w:val="00CC3029"/>
    <w:rsid w:val="00D022CD"/>
    <w:rsid w:val="00D16ADC"/>
    <w:rsid w:val="00D20A34"/>
    <w:rsid w:val="00D30825"/>
    <w:rsid w:val="00D50DD2"/>
    <w:rsid w:val="00D56D29"/>
    <w:rsid w:val="00D95B9F"/>
    <w:rsid w:val="00DB47EC"/>
    <w:rsid w:val="00E26F34"/>
    <w:rsid w:val="00E32AFC"/>
    <w:rsid w:val="00EF1833"/>
    <w:rsid w:val="00F67DDB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4F0A2124564F18FEA673710D0E9A47366DD7BDD40ECF9AAB9A51DE95D8ED9286607048E57A25B60337BED77E7126170BA1ABB3E95D6BBY4r6K" TargetMode="External"/><Relationship Id="rId13" Type="http://schemas.openxmlformats.org/officeDocument/2006/relationships/hyperlink" Target="consultantplus://offline/ref=A328A0B79CF962E727EA5A37E63B48C4CF217621C8B403564DCF3FD0DC3235D6CB346087888B67859FEA4842B63F0D0EB863F06440D4b6u3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34F0A2124564F18FEA673710D0E9A47968D87FD64FB1F3A2E0A91FEE52D1CE2F2F0B058E55A4516D6C7EF866BF1D636EA41DA22297D4YBr8K" TargetMode="External"/><Relationship Id="rId12" Type="http://schemas.openxmlformats.org/officeDocument/2006/relationships/hyperlink" Target="consultantplus://offline/ref=A328A0B79CF962E727EA5A37E63B48C4CF2A7D27C2BF03564DCF3FD0DC3235D6CB3460848B8D678ECCB05846FF680012B87AEE615ED46257bFuCK" TargetMode="External"/><Relationship Id="rId17" Type="http://schemas.openxmlformats.org/officeDocument/2006/relationships/hyperlink" Target="consultantplus://offline/ref=09F46A22EDEA2B6A4CE5CD102A11FE2EA814B674F41EF12E977FCDA1B72D72328691298CE72EA822K8q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9F46A22EDEA2B6A4CE5CD102A11FE2EA91DBB70F718F12E977FCDA1B72D72328691298CE72EAD20K8q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34F0A2124564F18FEA673710D0E9A47968D87FD64FB1F3A2E0A91FEE52D1CE2F2F0B058E55A55C6D6C7EF866BF1D636EA41DA22297D4YBr8K" TargetMode="External"/><Relationship Id="rId11" Type="http://schemas.openxmlformats.org/officeDocument/2006/relationships/hyperlink" Target="consultantplus://offline/ref=0F34F0A2124564F18FEA673710D0E9A47366DD7BDD40ECF9AAB9A51DE95D8ED9286607048E57A05962337BED77E7126170BA1ABB3E95D6BBY4r6K" TargetMode="External"/><Relationship Id="rId5" Type="http://schemas.openxmlformats.org/officeDocument/2006/relationships/hyperlink" Target="consultantplus://offline/ref=0F34F0A2124564F18FEA673710D0E9A47968D87FD64FB1F3A2E0A91FEE52D1CE2F2F0B058E57A25A6D6C7EF866BF1D636EA41DA22297D4YBr8K" TargetMode="External"/><Relationship Id="rId15" Type="http://schemas.openxmlformats.org/officeDocument/2006/relationships/hyperlink" Target="consultantplus://offline/ref=CAA73BAFBEAB74177E59D548BCE08F7C06CCB602D9DCF7004454A250EF3F3CB752614071027CE11CI7u6G" TargetMode="External"/><Relationship Id="rId10" Type="http://schemas.openxmlformats.org/officeDocument/2006/relationships/hyperlink" Target="consultantplus://offline/ref=0F34F0A2124564F18FEA673710D0E9A4736BD676D842ECF9AAB9A51DE95D8ED9286607048E57A35A61337BED77E7126170BA1ABB3E95D6BBY4r6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34F0A2124564F18FEA673710D0E9A47366DB7EDC47ECF9AAB9A51DE95D8ED9286607048F5CF709226D22BE33AC1F646EA61ABEY2r1K" TargetMode="External"/><Relationship Id="rId14" Type="http://schemas.openxmlformats.org/officeDocument/2006/relationships/hyperlink" Target="consultantplus://offline/ref=A328A0B79CF962E727EA5A37E63B48C4CF217621C9B903564DCF3FD0DC3235D6CB3460848B8D648FCFB05846FF680012B87AEE615ED46257bFu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 Репанова</cp:lastModifiedBy>
  <cp:revision>3</cp:revision>
  <dcterms:created xsi:type="dcterms:W3CDTF">2021-07-20T10:40:00Z</dcterms:created>
  <dcterms:modified xsi:type="dcterms:W3CDTF">2021-07-20T10:52:00Z</dcterms:modified>
</cp:coreProperties>
</file>